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86F" w:rsidRDefault="006C73C1">
      <w:bookmarkStart w:id="0" w:name="_GoBack"/>
      <w:bookmarkEnd w:id="0"/>
      <w:r>
        <w:rPr>
          <w:rFonts w:ascii="Righteous" w:eastAsia="Righteous" w:hAnsi="Righteous" w:cs="Righteous"/>
        </w:rPr>
        <w:tab/>
      </w:r>
    </w:p>
    <w:p w:rsidR="0013786F" w:rsidRDefault="0013786F"/>
    <w:p w:rsidR="0013786F" w:rsidRDefault="006C73C1">
      <w:pPr>
        <w:jc w:val="center"/>
        <w:rPr>
          <w:rFonts w:ascii="Righteous" w:eastAsia="Righteous" w:hAnsi="Righteous" w:cs="Righteous"/>
          <w:sz w:val="28"/>
          <w:szCs w:val="28"/>
        </w:rPr>
      </w:pPr>
      <w:r>
        <w:rPr>
          <w:rFonts w:ascii="Righteous" w:eastAsia="Righteous" w:hAnsi="Righteous" w:cs="Righteous"/>
          <w:sz w:val="28"/>
          <w:szCs w:val="28"/>
        </w:rPr>
        <w:t>Determinants of Demand</w:t>
      </w:r>
    </w:p>
    <w:p w:rsidR="0013786F" w:rsidRDefault="006C73C1">
      <w:pPr>
        <w:jc w:val="center"/>
      </w:pPr>
      <w:r>
        <w:rPr>
          <w:noProof/>
        </w:rPr>
        <w:drawing>
          <wp:inline distT="114300" distB="114300" distL="114300" distR="114300">
            <wp:extent cx="1304925" cy="98067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86F" w:rsidRDefault="006C73C1">
      <w:pPr>
        <w:rPr>
          <w:rFonts w:ascii="Righteous" w:eastAsia="Righteous" w:hAnsi="Righteous" w:cs="Righteous"/>
          <w:sz w:val="28"/>
          <w:szCs w:val="28"/>
        </w:rPr>
      </w:pPr>
      <w:r>
        <w:rPr>
          <w:rFonts w:ascii="Righteous" w:eastAsia="Righteous" w:hAnsi="Righteous" w:cs="Righteous"/>
          <w:sz w:val="28"/>
          <w:szCs w:val="28"/>
        </w:rPr>
        <w:t>Introduction:</w:t>
      </w:r>
    </w:p>
    <w:p w:rsidR="0013786F" w:rsidRDefault="006C73C1">
      <w:pPr>
        <w:rPr>
          <w:rFonts w:ascii="Righteous" w:eastAsia="Righteous" w:hAnsi="Righteous" w:cs="Righteous"/>
          <w:sz w:val="28"/>
          <w:szCs w:val="28"/>
        </w:rPr>
      </w:pPr>
      <w:r>
        <w:rPr>
          <w:rFonts w:ascii="Righteous" w:eastAsia="Righteous" w:hAnsi="Righteous" w:cs="Righteous"/>
          <w:sz w:val="28"/>
          <w:szCs w:val="28"/>
        </w:rPr>
        <w:tab/>
        <w:t>Other than price, what can influence YOU to buy something or not?</w:t>
      </w: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13786F">
      <w:pPr>
        <w:rPr>
          <w:rFonts w:ascii="Righteous" w:eastAsia="Righteous" w:hAnsi="Righteous" w:cs="Righteous"/>
          <w:sz w:val="28"/>
          <w:szCs w:val="28"/>
        </w:rPr>
      </w:pPr>
    </w:p>
    <w:p w:rsidR="0013786F" w:rsidRDefault="006C73C1">
      <w:pPr>
        <w:rPr>
          <w:rFonts w:ascii="Righteous" w:eastAsia="Righteous" w:hAnsi="Righteous" w:cs="Righteous"/>
          <w:sz w:val="28"/>
          <w:szCs w:val="28"/>
        </w:rPr>
      </w:pPr>
      <w:r>
        <w:rPr>
          <w:rFonts w:ascii="Righteous" w:eastAsia="Righteous" w:hAnsi="Righteous" w:cs="Righteous"/>
          <w:sz w:val="28"/>
          <w:szCs w:val="28"/>
        </w:rPr>
        <w:t>Movement along a Demand Curve vs. a Shift of the Curve:</w:t>
      </w:r>
    </w:p>
    <w:p w:rsidR="0013786F" w:rsidRDefault="006C73C1">
      <w:pPr>
        <w:numPr>
          <w:ilvl w:val="0"/>
          <w:numId w:val="5"/>
        </w:numPr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Remember there is </w:t>
      </w:r>
    </w:p>
    <w:p w:rsidR="0013786F" w:rsidRDefault="0013786F">
      <w:pPr>
        <w:rPr>
          <w:rFonts w:ascii="Righteous" w:eastAsia="Righteous" w:hAnsi="Righteous" w:cs="Righteous"/>
          <w:sz w:val="24"/>
          <w:szCs w:val="24"/>
        </w:rPr>
      </w:pPr>
    </w:p>
    <w:p w:rsidR="0013786F" w:rsidRDefault="006C73C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Markets never stand still, </w:t>
      </w:r>
      <w:r>
        <w:rPr>
          <w:sz w:val="24"/>
          <w:szCs w:val="24"/>
        </w:rPr>
        <w:t>__________________________________________________________</w:t>
      </w:r>
    </w:p>
    <w:p w:rsidR="0013786F" w:rsidRDefault="006C73C1">
      <w:pPr>
        <w:ind w:firstLine="720"/>
        <w:rPr>
          <w:rFonts w:ascii="Righteous" w:eastAsia="Righteous" w:hAnsi="Righteous" w:cs="Righteous"/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rFonts w:ascii="Righteous" w:eastAsia="Righteous" w:hAnsi="Righteous" w:cs="Righteous"/>
          <w:sz w:val="24"/>
          <w:szCs w:val="24"/>
        </w:rPr>
        <w:t>or how much is demanded altogether.</w:t>
      </w:r>
    </w:p>
    <w:p w:rsidR="0013786F" w:rsidRDefault="0013786F">
      <w:pPr>
        <w:rPr>
          <w:sz w:val="24"/>
          <w:szCs w:val="24"/>
        </w:rPr>
      </w:pPr>
    </w:p>
    <w:p w:rsidR="0013786F" w:rsidRDefault="006C73C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___________________________________________________________________, </w:t>
      </w:r>
      <w:r>
        <w:rPr>
          <w:rFonts w:ascii="Righteous" w:eastAsia="Righteous" w:hAnsi="Righteous" w:cs="Righteous"/>
          <w:sz w:val="24"/>
          <w:szCs w:val="24"/>
        </w:rPr>
        <w:t>other things constant.</w:t>
      </w:r>
    </w:p>
    <w:p w:rsidR="0013786F" w:rsidRDefault="006C73C1">
      <w:pPr>
        <w:rPr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ab/>
      </w:r>
      <w:r>
        <w:rPr>
          <w:rFonts w:ascii="Righteous" w:eastAsia="Righteous" w:hAnsi="Righteous" w:cs="Righteous"/>
          <w:sz w:val="24"/>
          <w:szCs w:val="24"/>
        </w:rPr>
        <w:tab/>
        <w:t>This causes a</w:t>
      </w:r>
      <w:r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_____________________.</w:t>
      </w:r>
    </w:p>
    <w:p w:rsidR="0013786F" w:rsidRDefault="0013786F">
      <w:pPr>
        <w:rPr>
          <w:sz w:val="24"/>
          <w:szCs w:val="24"/>
        </w:rPr>
      </w:pPr>
    </w:p>
    <w:p w:rsidR="0013786F" w:rsidRDefault="006C73C1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A change in one of the determinants of demand causes</w:t>
      </w:r>
      <w:r>
        <w:rPr>
          <w:sz w:val="24"/>
          <w:szCs w:val="24"/>
        </w:rPr>
        <w:t xml:space="preserve"> _________________________________.</w:t>
      </w:r>
    </w:p>
    <w:p w:rsidR="0013786F" w:rsidRDefault="006C73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Righteous" w:eastAsia="Righteous" w:hAnsi="Righteous" w:cs="Righteous"/>
          <w:sz w:val="24"/>
          <w:szCs w:val="24"/>
        </w:rPr>
        <w:t xml:space="preserve">This causes a </w:t>
      </w:r>
      <w:r>
        <w:rPr>
          <w:sz w:val="24"/>
          <w:szCs w:val="24"/>
        </w:rPr>
        <w:t>________________________________________________________.</w:t>
      </w:r>
    </w:p>
    <w:p w:rsidR="0013786F" w:rsidRDefault="0013786F">
      <w:pPr>
        <w:rPr>
          <w:rFonts w:ascii="Righteous" w:eastAsia="Righteous" w:hAnsi="Righteous" w:cs="Righteous"/>
          <w:sz w:val="24"/>
          <w:szCs w:val="24"/>
        </w:rPr>
      </w:pPr>
    </w:p>
    <w:p w:rsidR="0013786F" w:rsidRDefault="006C73C1">
      <w:pPr>
        <w:numPr>
          <w:ilvl w:val="0"/>
          <w:numId w:val="3"/>
        </w:numPr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Determinants Increasing Demand: 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lastRenderedPageBreak/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numPr>
          <w:ilvl w:val="0"/>
          <w:numId w:val="3"/>
        </w:numPr>
        <w:ind w:hanging="360"/>
        <w:contextualSpacing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 xml:space="preserve">Determinants Decreasing Demand: 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6C73C1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  <w:r>
        <w:rPr>
          <w:rFonts w:ascii="Righteous" w:eastAsia="Righteous" w:hAnsi="Righteous" w:cs="Righteous"/>
          <w:sz w:val="24"/>
          <w:szCs w:val="24"/>
        </w:rPr>
        <w:t>-</w:t>
      </w:r>
    </w:p>
    <w:p w:rsidR="0013786F" w:rsidRDefault="0013786F">
      <w:pPr>
        <w:spacing w:line="360" w:lineRule="auto"/>
        <w:rPr>
          <w:rFonts w:ascii="Righteous" w:eastAsia="Righteous" w:hAnsi="Righteous" w:cs="Righteous"/>
          <w:sz w:val="24"/>
          <w:szCs w:val="24"/>
        </w:rPr>
      </w:pPr>
    </w:p>
    <w:sectPr w:rsidR="0013786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ghteou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4ED0"/>
    <w:multiLevelType w:val="multilevel"/>
    <w:tmpl w:val="86201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AA7E45"/>
    <w:multiLevelType w:val="multilevel"/>
    <w:tmpl w:val="E3409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BD0637E"/>
    <w:multiLevelType w:val="multilevel"/>
    <w:tmpl w:val="6F8A96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0835FCD"/>
    <w:multiLevelType w:val="multilevel"/>
    <w:tmpl w:val="1E0CF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1F0EDD"/>
    <w:multiLevelType w:val="multilevel"/>
    <w:tmpl w:val="B22CD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3786F"/>
    <w:rsid w:val="0013786F"/>
    <w:rsid w:val="006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2017-03-27T10:47:00Z</dcterms:created>
  <dcterms:modified xsi:type="dcterms:W3CDTF">2017-03-27T10:47:00Z</dcterms:modified>
</cp:coreProperties>
</file>