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6422" w:rsidRDefault="00CB428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>Name</w:t>
      </w:r>
      <w:r>
        <w:t xml:space="preserve"> ______________________</w:t>
      </w:r>
    </w:p>
    <w:p w:rsidR="00866422" w:rsidRDefault="00866422">
      <w:pPr>
        <w:jc w:val="center"/>
      </w:pPr>
    </w:p>
    <w:p w:rsidR="00866422" w:rsidRDefault="00CB4287">
      <w:pPr>
        <w:jc w:val="center"/>
        <w:rPr>
          <w:rFonts w:ascii="Architects Daughter" w:eastAsia="Architects Daughter" w:hAnsi="Architects Daughter" w:cs="Architects Daughter"/>
          <w:b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sz w:val="28"/>
          <w:szCs w:val="28"/>
        </w:rPr>
        <w:t xml:space="preserve">To </w:t>
      </w:r>
      <w:proofErr w:type="gramStart"/>
      <w:r>
        <w:rPr>
          <w:rFonts w:ascii="Architects Daughter" w:eastAsia="Architects Daughter" w:hAnsi="Architects Daughter" w:cs="Architects Daughter"/>
          <w:b/>
          <w:sz w:val="28"/>
          <w:szCs w:val="28"/>
        </w:rPr>
        <w:t>Buy</w:t>
      </w:r>
      <w:proofErr w:type="gramEnd"/>
      <w:r>
        <w:rPr>
          <w:rFonts w:ascii="Architects Daughter" w:eastAsia="Architects Daughter" w:hAnsi="Architects Daughter" w:cs="Architects Daughter"/>
          <w:b/>
          <w:sz w:val="28"/>
          <w:szCs w:val="28"/>
        </w:rPr>
        <w:t xml:space="preserve"> or Not to Buy…That is the Question.</w:t>
      </w:r>
    </w:p>
    <w:p w:rsidR="00866422" w:rsidRDefault="00866422">
      <w:pPr>
        <w:jc w:val="center"/>
      </w:pPr>
    </w:p>
    <w:p w:rsidR="00866422" w:rsidRDefault="00CB4287">
      <w:pPr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Directions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: Your task is to write three short stories about a person’s journey to decide whether to purchase a product or service or not. </w:t>
      </w:r>
    </w:p>
    <w:p w:rsidR="00866422" w:rsidRDefault="00866422">
      <w:pPr>
        <w:rPr>
          <w:rFonts w:ascii="Architects Daughter" w:eastAsia="Architects Daughter" w:hAnsi="Architects Daughter" w:cs="Architects Daughter"/>
        </w:rPr>
      </w:pPr>
    </w:p>
    <w:p w:rsidR="00866422" w:rsidRDefault="00CB4287">
      <w:pPr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You must include: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>a specific person that is making the decision.</w:t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</w:p>
    <w:p w:rsidR="00866422" w:rsidRDefault="00CB4287">
      <w:pPr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proofErr w:type="gramStart"/>
      <w:r>
        <w:rPr>
          <w:rFonts w:ascii="Architects Daughter" w:eastAsia="Architects Daughter" w:hAnsi="Architects Daughter" w:cs="Architects Daughter"/>
          <w:sz w:val="24"/>
          <w:szCs w:val="24"/>
        </w:rPr>
        <w:t>the</w:t>
      </w:r>
      <w:proofErr w:type="gramEnd"/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product or service they are considering.</w:t>
      </w:r>
    </w:p>
    <w:p w:rsidR="00866422" w:rsidRDefault="00CB4287">
      <w:pPr>
        <w:ind w:left="1440" w:firstLine="720"/>
        <w:rPr>
          <w:rFonts w:ascii="Architects Daughter" w:eastAsia="Architects Daughter" w:hAnsi="Architects Daughter" w:cs="Architects Daughter"/>
          <w:sz w:val="24"/>
          <w:szCs w:val="24"/>
        </w:rPr>
      </w:pPr>
      <w:proofErr w:type="gramStart"/>
      <w:r>
        <w:rPr>
          <w:rFonts w:ascii="Architects Daughter" w:eastAsia="Architects Daughter" w:hAnsi="Architects Daughter" w:cs="Architects Daughter"/>
          <w:sz w:val="24"/>
          <w:szCs w:val="24"/>
        </w:rPr>
        <w:t>a</w:t>
      </w:r>
      <w:proofErr w:type="gramEnd"/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description of a specific condition (three different) that will make the </w:t>
      </w:r>
    </w:p>
    <w:p w:rsidR="00866422" w:rsidRDefault="00CB4287">
      <w:pPr>
        <w:ind w:left="1440" w:firstLine="720"/>
        <w:rPr>
          <w:rFonts w:ascii="Architects Daughter" w:eastAsia="Architects Daughter" w:hAnsi="Architects Daughter" w:cs="Architects Daughter"/>
          <w:sz w:val="24"/>
          <w:szCs w:val="24"/>
        </w:rPr>
      </w:pPr>
      <w:proofErr w:type="gramStart"/>
      <w:r>
        <w:rPr>
          <w:rFonts w:ascii="Architects Daughter" w:eastAsia="Architects Daughter" w:hAnsi="Architects Daughter" w:cs="Architects Daughter"/>
          <w:sz w:val="24"/>
          <w:szCs w:val="24"/>
        </w:rPr>
        <w:t>person</w:t>
      </w:r>
      <w:proofErr w:type="gramEnd"/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buy the product or not.</w:t>
      </w:r>
    </w:p>
    <w:p w:rsidR="00866422" w:rsidRDefault="00CB4287">
      <w:pPr>
        <w:ind w:left="1440" w:firstLine="720"/>
        <w:rPr>
          <w:rFonts w:ascii="Architects Daughter" w:eastAsia="Architects Daughter" w:hAnsi="Architects Daughter" w:cs="Architects Daughter"/>
          <w:sz w:val="24"/>
          <w:szCs w:val="24"/>
        </w:rPr>
      </w:pPr>
      <w:proofErr w:type="gramStart"/>
      <w:r>
        <w:rPr>
          <w:rFonts w:ascii="Architects Daughter" w:eastAsia="Architects Daughter" w:hAnsi="Architects Daughter" w:cs="Architects Daughter"/>
          <w:sz w:val="24"/>
          <w:szCs w:val="24"/>
        </w:rPr>
        <w:t>a</w:t>
      </w:r>
      <w:proofErr w:type="gramEnd"/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discussion of the final decision to buy the good o</w:t>
      </w:r>
      <w:r>
        <w:rPr>
          <w:rFonts w:ascii="Architects Daughter" w:eastAsia="Architects Daughter" w:hAnsi="Architects Daughter" w:cs="Architects Daughter"/>
          <w:sz w:val="24"/>
          <w:szCs w:val="24"/>
        </w:rPr>
        <w:t>r service or not.</w:t>
      </w:r>
    </w:p>
    <w:p w:rsidR="00866422" w:rsidRDefault="00866422">
      <w:pPr>
        <w:rPr>
          <w:sz w:val="24"/>
          <w:szCs w:val="24"/>
        </w:rPr>
      </w:pPr>
    </w:p>
    <w:p w:rsidR="00866422" w:rsidRDefault="00CB4287">
      <w:pPr>
        <w:rPr>
          <w:rFonts w:ascii="Architects Daughter" w:eastAsia="Architects Daughter" w:hAnsi="Architects Daughter" w:cs="Architects Daughter"/>
          <w:b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sz w:val="28"/>
          <w:szCs w:val="28"/>
        </w:rPr>
        <w:t>Story #1</w:t>
      </w:r>
    </w:p>
    <w:p w:rsidR="00866422" w:rsidRDefault="00CB4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</w:t>
      </w:r>
    </w:p>
    <w:p w:rsidR="00866422" w:rsidRDefault="00866422"/>
    <w:p w:rsidR="00866422" w:rsidRDefault="00CB4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Story #2</w:t>
      </w:r>
    </w:p>
    <w:p w:rsidR="00866422" w:rsidRDefault="00CB4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</w:t>
      </w:r>
    </w:p>
    <w:p w:rsidR="00866422" w:rsidRDefault="00866422">
      <w:pPr>
        <w:spacing w:line="360" w:lineRule="auto"/>
        <w:rPr>
          <w:sz w:val="24"/>
          <w:szCs w:val="24"/>
        </w:rPr>
      </w:pPr>
    </w:p>
    <w:p w:rsidR="00866422" w:rsidRDefault="00CB4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Story #3</w:t>
      </w:r>
    </w:p>
    <w:p w:rsidR="00866422" w:rsidRDefault="00CB4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sectPr w:rsidR="0086642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6422"/>
    <w:rsid w:val="00866422"/>
    <w:rsid w:val="00C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2017-03-21T11:35:00Z</dcterms:created>
  <dcterms:modified xsi:type="dcterms:W3CDTF">2017-03-21T11:35:00Z</dcterms:modified>
</cp:coreProperties>
</file>